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0" w:firstLineChars="300"/>
        <w:jc w:val="left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主站和子站如何发布内容自动静态列表10页</w:t>
      </w:r>
    </w:p>
    <w:p>
      <w:pPr>
        <w:jc w:val="left"/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说明：有时候我们老师经常反馈，列表五页之后的内容不见了，实际情况就是发布内容自动静态前面5页造成的。可以改为自动静态10页，并且建议对方每隔1个月静态下子站内容。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一、主站内容自动静态10页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A、打开统一登陆地址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统一登录的一般网址是：  动态域名/dl.html  （具体网址由管理员提供）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点击主站【会员中心】------输入账号和密码：</w:t>
      </w:r>
    </w:p>
    <w:p>
      <w:pPr>
        <w:rPr>
          <w:rFonts w:hint="eastAsia" w:ascii="微软雅黑" w:hAnsi="微软雅黑" w:eastAsia="微软雅黑" w:cs="微软雅黑"/>
        </w:rPr>
      </w:pPr>
      <w:r>
        <w:drawing>
          <wp:inline distT="0" distB="0" distL="114300" distR="114300">
            <wp:extent cx="6732905" cy="2914015"/>
            <wp:effectExtent l="0" t="0" r="1079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B、鼠标放在【站点管理】上----点击【管理入口】：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985" cy="3564890"/>
            <wp:effectExtent l="0" t="0" r="5715" b="165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C、进入后台之后，点击【设置】----点击【内容与资源面板】----点击【主站内容配置】</w:t>
      </w:r>
    </w:p>
    <w:p/>
    <w:p/>
    <w:p>
      <w:r>
        <w:drawing>
          <wp:inline distT="0" distB="0" distL="114300" distR="114300">
            <wp:extent cx="6731635" cy="4018915"/>
            <wp:effectExtent l="0" t="0" r="12065" b="63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栏目静态页数设置：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下面这个位置设置为：10     表示每次发布内容，本栏目列表自动静态前面10页的内容，最后点击提交</w:t>
      </w:r>
    </w:p>
    <w:p>
      <w:r>
        <w:drawing>
          <wp:inline distT="0" distB="0" distL="114300" distR="114300">
            <wp:extent cx="6733540" cy="3616325"/>
            <wp:effectExtent l="0" t="0" r="10160" b="317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354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设置之后，需要静态下主站所有列表（内容不需要）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在主站后台-----点击【面板】----点击【栏目管理】----勾选所有栏目按钮：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37350" cy="3157855"/>
            <wp:effectExtent l="0" t="0" r="6350" b="444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在栏目管理底部-----点击【静态网站】----点击【静态化栏目】----最后打开对应栏目，浏览器刷新即可了：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6739255" cy="1958340"/>
            <wp:effectExtent l="0" t="0" r="4445" b="381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二、设置子站【自动静态列表】10页的设置</w:t>
      </w:r>
    </w:p>
    <w:p>
      <w:pPr>
        <w:rPr>
          <w:rFonts w:hint="eastAsia"/>
        </w:rPr>
      </w:pPr>
    </w:p>
    <w:p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A、进入对应主站后台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进入主站后台后----点击【网站群】按钮 ：</w:t>
      </w:r>
    </w:p>
    <w:p>
      <w:pPr>
        <w:jc w:val="center"/>
        <w:rPr>
          <w:rFonts w:hint="eastAsia" w:ascii="微软雅黑" w:hAnsi="微软雅黑" w:eastAsia="微软雅黑" w:cs="微软雅黑"/>
        </w:rPr>
      </w:pPr>
    </w:p>
    <w:p>
      <w:pPr>
        <w:jc w:val="center"/>
      </w:pPr>
      <w:r>
        <w:drawing>
          <wp:inline distT="0" distB="0" distL="114300" distR="114300">
            <wp:extent cx="6736715" cy="1608455"/>
            <wp:effectExtent l="0" t="0" r="6985" b="1079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B、子站设置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进入子站后台后----点击【建站】----点击【站点设置】：</w:t>
      </w:r>
    </w:p>
    <w:p>
      <w:pPr>
        <w:jc w:val="both"/>
      </w:pP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6731000" cy="3474085"/>
            <wp:effectExtent l="0" t="0" r="12700" b="1206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347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子站栏目自动静态页数设置：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下面这个位置设置为：10     表示每次发布内容，子站栏目列表自动静态前面10页的内容，最后点击提交</w:t>
      </w:r>
    </w:p>
    <w:p>
      <w:pPr>
        <w:jc w:val="both"/>
      </w:pPr>
    </w:p>
    <w:p>
      <w:pPr>
        <w:jc w:val="center"/>
      </w:pPr>
      <w:r>
        <w:drawing>
          <wp:inline distT="0" distB="0" distL="114300" distR="114300">
            <wp:extent cx="6734810" cy="2381885"/>
            <wp:effectExtent l="0" t="0" r="8890" b="1841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481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/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C、设置之后，需要静态下子站对应内容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在子站后台-----点击【建站】----点击【更新本站缓存】----点击【静态本站所有数据】----最后打开对应栏目，浏览器刷新即可了：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：</w:t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6741160" cy="1653540"/>
            <wp:effectExtent l="0" t="0" r="2540" b="381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4116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pBdr>
          <w:bottom w:val="single" w:color="auto" w:sz="4" w:space="0"/>
        </w:pBdr>
        <w:jc w:val="center"/>
      </w:pPr>
    </w:p>
    <w:p>
      <w:pPr>
        <w:jc w:val="center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备注：如何查看效果</w:t>
      </w:r>
    </w:p>
    <w:p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打开当前页面，浏览器上快速点击两次【刷新】按钮，即可看到效果。 如果刷新还看不到效果，就清理浏览器【历史访问记录】后，再刷新即可了</w:t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6742430" cy="2423160"/>
            <wp:effectExtent l="0" t="0" r="1270" b="15240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1BC2A2"/>
    <w:multiLevelType w:val="singleLevel"/>
    <w:tmpl w:val="761BC2A2"/>
    <w:lvl w:ilvl="0" w:tentative="0">
      <w:start w:val="4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BB5A85"/>
    <w:rsid w:val="02A97FA1"/>
    <w:rsid w:val="02D831A7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8887E73"/>
    <w:rsid w:val="094576C5"/>
    <w:rsid w:val="09AD0043"/>
    <w:rsid w:val="09AF2373"/>
    <w:rsid w:val="0AE031EA"/>
    <w:rsid w:val="0BA870CD"/>
    <w:rsid w:val="0C4843B9"/>
    <w:rsid w:val="0D187656"/>
    <w:rsid w:val="0D7C256C"/>
    <w:rsid w:val="0D98311E"/>
    <w:rsid w:val="0E8A515C"/>
    <w:rsid w:val="113118BF"/>
    <w:rsid w:val="116752E1"/>
    <w:rsid w:val="11875983"/>
    <w:rsid w:val="1202325C"/>
    <w:rsid w:val="132A4D8D"/>
    <w:rsid w:val="13C0517C"/>
    <w:rsid w:val="150A7573"/>
    <w:rsid w:val="150E0421"/>
    <w:rsid w:val="16C46D32"/>
    <w:rsid w:val="16F802BA"/>
    <w:rsid w:val="17500939"/>
    <w:rsid w:val="17F87CDE"/>
    <w:rsid w:val="181F6915"/>
    <w:rsid w:val="18701E48"/>
    <w:rsid w:val="18A46E1B"/>
    <w:rsid w:val="18FA4C8D"/>
    <w:rsid w:val="1A385A6D"/>
    <w:rsid w:val="1AE31E7C"/>
    <w:rsid w:val="1AE87493"/>
    <w:rsid w:val="1AFB27B5"/>
    <w:rsid w:val="1B4641B9"/>
    <w:rsid w:val="1E0701C4"/>
    <w:rsid w:val="1E126789"/>
    <w:rsid w:val="1E5F5CBE"/>
    <w:rsid w:val="1FEF3071"/>
    <w:rsid w:val="205B24B5"/>
    <w:rsid w:val="210944F0"/>
    <w:rsid w:val="23E1138C"/>
    <w:rsid w:val="245A4D11"/>
    <w:rsid w:val="24777C37"/>
    <w:rsid w:val="248F097F"/>
    <w:rsid w:val="24F66C50"/>
    <w:rsid w:val="255623AD"/>
    <w:rsid w:val="26B66697"/>
    <w:rsid w:val="273870AC"/>
    <w:rsid w:val="27846795"/>
    <w:rsid w:val="2949260F"/>
    <w:rsid w:val="29714AF7"/>
    <w:rsid w:val="29EE6148"/>
    <w:rsid w:val="2B77216D"/>
    <w:rsid w:val="2B844FB6"/>
    <w:rsid w:val="2C3F0EDD"/>
    <w:rsid w:val="2D151C3D"/>
    <w:rsid w:val="2D412A32"/>
    <w:rsid w:val="2E8928E3"/>
    <w:rsid w:val="2EC81EDF"/>
    <w:rsid w:val="2FE778C1"/>
    <w:rsid w:val="308E3C9D"/>
    <w:rsid w:val="30FE1017"/>
    <w:rsid w:val="331210F9"/>
    <w:rsid w:val="34955A9D"/>
    <w:rsid w:val="35222637"/>
    <w:rsid w:val="35494B7A"/>
    <w:rsid w:val="37313B18"/>
    <w:rsid w:val="38286CC9"/>
    <w:rsid w:val="384004B6"/>
    <w:rsid w:val="393F076E"/>
    <w:rsid w:val="3A856654"/>
    <w:rsid w:val="3ABD2086"/>
    <w:rsid w:val="3AC54CA3"/>
    <w:rsid w:val="3B255741"/>
    <w:rsid w:val="3B996B7A"/>
    <w:rsid w:val="3C830972"/>
    <w:rsid w:val="3C917532"/>
    <w:rsid w:val="3DE6565C"/>
    <w:rsid w:val="3F5274EE"/>
    <w:rsid w:val="4047615A"/>
    <w:rsid w:val="4061721C"/>
    <w:rsid w:val="41894C7C"/>
    <w:rsid w:val="42E934F8"/>
    <w:rsid w:val="430A6D56"/>
    <w:rsid w:val="433C2BC5"/>
    <w:rsid w:val="444034F5"/>
    <w:rsid w:val="44F56185"/>
    <w:rsid w:val="4561381A"/>
    <w:rsid w:val="4789722B"/>
    <w:rsid w:val="4837099E"/>
    <w:rsid w:val="489F2FD7"/>
    <w:rsid w:val="49E8450A"/>
    <w:rsid w:val="4A873D23"/>
    <w:rsid w:val="4AA2657A"/>
    <w:rsid w:val="4B4E2A92"/>
    <w:rsid w:val="4B7C5E76"/>
    <w:rsid w:val="4C231829"/>
    <w:rsid w:val="4C742586"/>
    <w:rsid w:val="4C9F66AD"/>
    <w:rsid w:val="4CB9218D"/>
    <w:rsid w:val="4CFB4E9B"/>
    <w:rsid w:val="4DA30E74"/>
    <w:rsid w:val="4DF95CBF"/>
    <w:rsid w:val="4EC8490A"/>
    <w:rsid w:val="4F93181B"/>
    <w:rsid w:val="4FD80B7D"/>
    <w:rsid w:val="50BD049E"/>
    <w:rsid w:val="51CD01EB"/>
    <w:rsid w:val="528D5C4E"/>
    <w:rsid w:val="52A16BE3"/>
    <w:rsid w:val="53394028"/>
    <w:rsid w:val="536A41E2"/>
    <w:rsid w:val="54AF6350"/>
    <w:rsid w:val="54C202B5"/>
    <w:rsid w:val="563D798B"/>
    <w:rsid w:val="571143CD"/>
    <w:rsid w:val="57727B09"/>
    <w:rsid w:val="57A723F8"/>
    <w:rsid w:val="57EE0B95"/>
    <w:rsid w:val="582157B7"/>
    <w:rsid w:val="58570C7C"/>
    <w:rsid w:val="58E50ADE"/>
    <w:rsid w:val="5931717F"/>
    <w:rsid w:val="59374A89"/>
    <w:rsid w:val="59927FEE"/>
    <w:rsid w:val="59C55CD2"/>
    <w:rsid w:val="5A6B732C"/>
    <w:rsid w:val="5BBE156E"/>
    <w:rsid w:val="5BD13588"/>
    <w:rsid w:val="5CE4517B"/>
    <w:rsid w:val="5D2E44D2"/>
    <w:rsid w:val="5D301FF8"/>
    <w:rsid w:val="5F904FD0"/>
    <w:rsid w:val="5FB46F10"/>
    <w:rsid w:val="5FBC7B73"/>
    <w:rsid w:val="60491876"/>
    <w:rsid w:val="60EF5D26"/>
    <w:rsid w:val="613F175E"/>
    <w:rsid w:val="61A2051A"/>
    <w:rsid w:val="62FC054C"/>
    <w:rsid w:val="64550B20"/>
    <w:rsid w:val="64A96CD9"/>
    <w:rsid w:val="64E831B8"/>
    <w:rsid w:val="6574685B"/>
    <w:rsid w:val="664E480A"/>
    <w:rsid w:val="67A45ABC"/>
    <w:rsid w:val="67E31D9E"/>
    <w:rsid w:val="6AB2229E"/>
    <w:rsid w:val="6C1D5E3D"/>
    <w:rsid w:val="6C8163CC"/>
    <w:rsid w:val="6D371181"/>
    <w:rsid w:val="6E3A0F28"/>
    <w:rsid w:val="6F0137F4"/>
    <w:rsid w:val="6F40445C"/>
    <w:rsid w:val="6FB1521A"/>
    <w:rsid w:val="70AE175A"/>
    <w:rsid w:val="719B468D"/>
    <w:rsid w:val="72486BA2"/>
    <w:rsid w:val="72824C4C"/>
    <w:rsid w:val="73792C59"/>
    <w:rsid w:val="751029E3"/>
    <w:rsid w:val="756E770A"/>
    <w:rsid w:val="77DB72D8"/>
    <w:rsid w:val="787C58AE"/>
    <w:rsid w:val="78DC68E7"/>
    <w:rsid w:val="78E55F35"/>
    <w:rsid w:val="79FC2730"/>
    <w:rsid w:val="7A707A80"/>
    <w:rsid w:val="7AA8721A"/>
    <w:rsid w:val="7B1D19B6"/>
    <w:rsid w:val="7B584537"/>
    <w:rsid w:val="7B7A3A72"/>
    <w:rsid w:val="7C1D104D"/>
    <w:rsid w:val="7CC65193"/>
    <w:rsid w:val="7D00333D"/>
    <w:rsid w:val="7D5611AF"/>
    <w:rsid w:val="7D8B70AB"/>
    <w:rsid w:val="7DCE7B17"/>
    <w:rsid w:val="7DFD787D"/>
    <w:rsid w:val="7FFA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594</Words>
  <Characters>1022</Characters>
  <Lines>1</Lines>
  <Paragraphs>1</Paragraphs>
  <TotalTime>22</TotalTime>
  <ScaleCrop>false</ScaleCrop>
  <LinksUpToDate>false</LinksUpToDate>
  <CharactersWithSpaces>1042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2024-03-13T08:30:14Z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6F1515F102614AD195A773BB697B0AFE</vt:lpwstr>
  </property>
</Properties>
</file>