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 xml:space="preserve">    如何清理谷歌浏览器的COOK缓存和访问记录</w:t>
      </w:r>
    </w:p>
    <w:p/>
    <w:p/>
    <w:p>
      <w:pPr>
        <w:rPr>
          <w:rFonts w:hint="eastAsia" w:ascii="微软雅黑" w:hAnsi="微软雅黑" w:eastAsia="微软雅黑" w:cs="微软雅黑"/>
          <w:b/>
          <w:bCs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一、场景说明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有时候我们明明更新了操作，就是看不到效果；或者别人电脑有效果，就是自己电脑没有效果。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这个时候，就是浏览器的cook缓存和访问记录造成的；因为只要打开过一个页面，浏览器会自动记忆，保留了之前的效果。</w:t>
      </w:r>
    </w:p>
    <w:p>
      <w:pPr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二、处理方法（清理浏览器的cook缓存和访问记录）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 w:val="0"/>
          <w:bCs w:val="0"/>
          <w:color w:val="0000FF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b/>
          <w:bCs/>
          <w:lang w:val="en-US" w:eastAsia="zh-CN"/>
        </w:rPr>
      </w:pPr>
      <w:r>
        <w:rPr>
          <w:rFonts w:hint="eastAsia"/>
          <w:b w:val="0"/>
          <w:bCs w:val="0"/>
          <w:color w:val="0000FF"/>
          <w:lang w:val="en-US" w:eastAsia="zh-CN"/>
        </w:rPr>
        <w:t>步骤1：打开网页后，如果没有看到效果，鼠标左键连续快速点击【刷新】按钮；看是否看到效果。</w:t>
      </w:r>
    </w:p>
    <w:p>
      <w:r>
        <w:drawing>
          <wp:inline distT="0" distB="0" distL="114300" distR="114300">
            <wp:extent cx="6645275" cy="3244215"/>
            <wp:effectExtent l="0" t="0" r="3175" b="1333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324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widowControl w:val="0"/>
        <w:numPr>
          <w:ilvl w:val="0"/>
          <w:numId w:val="0"/>
        </w:numPr>
        <w:jc w:val="both"/>
        <w:rPr>
          <w:rFonts w:hint="eastAsia"/>
          <w:b w:val="0"/>
          <w:bCs w:val="0"/>
          <w:color w:val="0000FF"/>
          <w:lang w:val="en-US" w:eastAsia="zh-CN"/>
        </w:rPr>
      </w:pPr>
      <w:r>
        <w:rPr>
          <w:rFonts w:hint="eastAsia"/>
          <w:b w:val="0"/>
          <w:bCs w:val="0"/>
          <w:color w:val="0000FF"/>
          <w:lang w:val="en-US" w:eastAsia="zh-CN"/>
        </w:rPr>
        <w:t>步骤2：如果上门刷新还是没有效果，就考虑清理浏览器的cook和访问记录（特别是别人可以看到效果的时候）；方法如下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 w:val="0"/>
          <w:bCs w:val="0"/>
          <w:color w:val="0000FF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1）、谷歌浏览器打开本页面，键盘同时按住“ctl+H”，出现下面清理cook和浏览数据界面提示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b w:val="0"/>
          <w:bCs w:val="0"/>
          <w:color w:val="0000FF"/>
          <w:lang w:val="en-US" w:eastAsia="zh-CN"/>
        </w:rPr>
      </w:pPr>
    </w:p>
    <w:p>
      <w:r>
        <w:drawing>
          <wp:inline distT="0" distB="0" distL="114300" distR="114300">
            <wp:extent cx="6640195" cy="3331845"/>
            <wp:effectExtent l="0" t="0" r="8255" b="190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33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114300" distR="114300">
            <wp:extent cx="5715000" cy="4676775"/>
            <wp:effectExtent l="0" t="0" r="0" b="952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/>
          <w:lang w:val="en-US" w:eastAsia="zh-CN"/>
        </w:rPr>
      </w:pPr>
      <w:r>
        <w:rPr>
          <w:rFonts w:hint="eastAsia"/>
          <w:lang w:eastAsia="zh-CN"/>
        </w:rPr>
        <w:t>备注：清理</w:t>
      </w:r>
      <w:r>
        <w:rPr>
          <w:rFonts w:hint="eastAsia"/>
          <w:lang w:val="en-US" w:eastAsia="zh-CN"/>
        </w:rPr>
        <w:t>cook和访问记录后，再连续在浏览器上刷新页面，是否可以看到效果。如果还是看不到，就是系统其他方法需要调整（比如需要在“会员中心”重新操作下更新首页）</w:t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8E1339"/>
    <w:rsid w:val="458804FE"/>
    <w:rsid w:val="5751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2020-12-20T08:12:00Z</dcterms:created>
  <dc:creator>Administrator</dc:creator>
  <cp:lastModifiedBy>启锋@国微软件</cp:lastModifiedBy>
  <dcterms:modified xsi:type="dcterms:W3CDTF">2021-11-06T11:29:06Z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D811ACAAC66341AFBD606B3B645667DB</vt:lpwstr>
  </property>
</Properties>
</file>