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44"/>
          <w:szCs w:val="44"/>
          <w:lang w:val="en-US" w:eastAsia="zh-CN"/>
        </w:rPr>
        <w:t xml:space="preserve">          分站管理员设置投稿员权限</w:t>
      </w:r>
    </w:p>
    <w:p>
      <w:p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前提是投稿员的账号先建立好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A：后台--初始页左边的用户管理---添加会员（超管添加）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353685" cy="2626360"/>
            <wp:effectExtent l="0" t="0" r="18415" b="254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368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1"/>
        </w:numPr>
        <w:spacing w:line="360" w:lineRule="auto"/>
        <w:rPr>
          <w:rFonts w:hint="default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进入站群子站后台</w:t>
      </w:r>
    </w:p>
    <w:p>
      <w:pPr>
        <w:numPr>
          <w:ilvl w:val="0"/>
          <w:numId w:val="0"/>
        </w:numPr>
        <w:spacing w:line="360" w:lineRule="auto"/>
        <w:rPr>
          <w:rFonts w:hint="default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A：在统一登录入口界面-----点击“后台”并登录站群子站后台；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B：点击【站点管理】-----点击“站点授权”；对各“站点授权”设置</w:t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40830" cy="2944495"/>
            <wp:effectExtent l="0" t="0" r="7620" b="825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9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1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设定分站投稿员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A：点击“选择投稿人”按钮----选择投稿人账号-----然后确定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B：这样这些账号对此分站只有投稿权限，没有审核权限。</w:t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44640" cy="3536315"/>
            <wp:effectExtent l="0" t="0" r="3810" b="698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最后点击提交！</w:t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  <w:bookmarkStart w:id="0" w:name="_GoBack"/>
      <w:bookmarkEnd w:id="0"/>
    </w:p>
    <w:p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-----------------------------------------------------------------------------------------------------------</w:t>
      </w:r>
    </w:p>
    <w:p>
      <w:pPr>
        <w:numPr>
          <w:numId w:val="0"/>
        </w:numPr>
        <w:spacing w:line="360" w:lineRule="auto"/>
        <w:rPr>
          <w:rFonts w:hint="eastAsia" w:ascii="微软雅黑 Light" w:hAnsi="微软雅黑 Light" w:eastAsia="微软雅黑 Light" w:cs="微软雅黑 Light"/>
          <w:b w:val="0"/>
          <w:bCs/>
          <w:color w:val="0000FF"/>
          <w:sz w:val="21"/>
          <w:szCs w:val="21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/>
          <w:color w:val="0000FF"/>
          <w:sz w:val="21"/>
          <w:szCs w:val="21"/>
          <w:lang w:val="en-US" w:eastAsia="zh-CN"/>
        </w:rPr>
        <w:t>备注说明：如果分站管理员，选择投稿员的时候，一直打转的情况不显示会员列表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 Light" w:hAnsi="微软雅黑 Light" w:eastAsia="微软雅黑 Light" w:cs="微软雅黑 Light"/>
          <w:b w:val="0"/>
          <w:bCs/>
          <w:color w:val="0D0D0D" w:themeColor="text1" w:themeTint="F2"/>
          <w:sz w:val="21"/>
          <w:szCs w:val="21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微软雅黑 Light" w:hAnsi="微软雅黑 Light" w:eastAsia="微软雅黑 Light" w:cs="微软雅黑 Light"/>
          <w:b w:val="0"/>
          <w:bCs/>
          <w:color w:val="0D0D0D" w:themeColor="text1" w:themeTint="F2"/>
          <w:sz w:val="21"/>
          <w:szCs w:val="21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如果选择投稿员一直打转，是由于【分站管理员】这个角色少了一个【通讯录】权限；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 Light" w:hAnsi="微软雅黑 Light" w:eastAsia="微软雅黑 Light" w:cs="微软雅黑 Light"/>
          <w:b w:val="0"/>
          <w:bCs/>
          <w:color w:val="0D0D0D" w:themeColor="text1" w:themeTint="F2"/>
          <w:sz w:val="21"/>
          <w:szCs w:val="21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微软雅黑 Light" w:hAnsi="微软雅黑 Light" w:eastAsia="微软雅黑 Light" w:cs="微软雅黑 Light"/>
          <w:b w:val="0"/>
          <w:bCs/>
          <w:color w:val="0D0D0D" w:themeColor="text1" w:themeTint="F2"/>
          <w:sz w:val="21"/>
          <w:szCs w:val="21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解决方法如下：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 Light" w:hAnsi="微软雅黑 Light" w:eastAsia="微软雅黑 Light" w:cs="微软雅黑 Light"/>
          <w:b w:val="0"/>
          <w:bCs/>
          <w:color w:val="0D0D0D" w:themeColor="text1" w:themeTint="F2"/>
          <w:sz w:val="21"/>
          <w:szCs w:val="21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微软雅黑 Light" w:hAnsi="微软雅黑 Light" w:eastAsia="微软雅黑 Light" w:cs="微软雅黑 Light"/>
          <w:b w:val="0"/>
          <w:bCs/>
          <w:color w:val="0D0D0D" w:themeColor="text1" w:themeTint="F2"/>
          <w:sz w:val="21"/>
          <w:szCs w:val="21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叫超级管理员【登录主站后台】----后台左边的【会员/权限】-----找到【分站管理员】角色----点击右边的【设置前台权限】----勾选会员模块的【通讯录】---点击提交；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幼圆" w:hAnsi="幼圆" w:eastAsia="幼圆" w:cs="幼圆"/>
          <w:b w:val="0"/>
          <w:bCs/>
          <w:color w:val="0D0D0D" w:themeColor="text1" w:themeTint="F2"/>
          <w:sz w:val="24"/>
          <w:szCs w:val="2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r>
        <w:drawing>
          <wp:inline distT="0" distB="0" distL="114300" distR="114300">
            <wp:extent cx="5961380" cy="2937510"/>
            <wp:effectExtent l="0" t="0" r="1270" b="1524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138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然后分站管理员，刷新浏览器的缓存，重新打开选择即可！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A00002BF" w:usb1="28CF0010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3E6F5"/>
    <w:multiLevelType w:val="singleLevel"/>
    <w:tmpl w:val="5733E6F5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474D0"/>
    <w:rsid w:val="1186726C"/>
    <w:rsid w:val="2177472C"/>
    <w:rsid w:val="257474D0"/>
    <w:rsid w:val="2BDA6A76"/>
    <w:rsid w:val="2D8276A1"/>
    <w:rsid w:val="34ED4825"/>
    <w:rsid w:val="4615063D"/>
    <w:rsid w:val="50901E49"/>
    <w:rsid w:val="59A31CD9"/>
    <w:rsid w:val="719F4419"/>
    <w:rsid w:val="791E49FB"/>
    <w:rsid w:val="7EA82C1A"/>
    <w:rsid w:val="7F977C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2016-05-10T06:07:00Z</dcterms:created>
  <dc:creator>Administrator</dc:creator>
  <cp:lastModifiedBy>启锋@国微软件</cp:lastModifiedBy>
  <dcterms:modified xsi:type="dcterms:W3CDTF">2020-11-08T16:31:53Z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