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三级子站的建立（子站）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进入站点编辑状态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三级子站的创建和二级子站，并没有什么差别；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default" w:ascii="幼圆" w:hAnsi="幼圆" w:eastAsia="幼圆" w:cs="幼圆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唯一不同的是，选择站点归属；站群后台----点击此站点编辑：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7016750" cy="2888615"/>
            <wp:effectExtent l="0" t="0" r="1270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675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选择三级站点归属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</w:t>
      </w: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选择属于某个子站（比如院系3），建立的站点就是三级站点：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44005" cy="3812540"/>
            <wp:effectExtent l="0" t="0" r="4445" b="165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eastAsiaTheme="minorEastAsia"/>
          <w:color w:val="FF0000"/>
          <w:sz w:val="24"/>
          <w:szCs w:val="24"/>
          <w:lang w:eastAsia="zh-CN"/>
        </w:rPr>
      </w:pPr>
      <w:r>
        <w:rPr>
          <w:rFonts w:hint="eastAsia"/>
          <w:color w:val="FF0000"/>
          <w:sz w:val="24"/>
          <w:szCs w:val="24"/>
          <w:lang w:eastAsia="zh-CN"/>
        </w:rPr>
        <w:t>然后点击提交，三级站点就建立好了！我们可以将站点在二级站点和三级站点直接自由切换！</w:t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  <w:bookmarkStart w:id="0" w:name="_GoBack"/>
      <w:bookmarkEnd w:id="0"/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二级站点归属是什么样的呢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</w:t>
      </w: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如果此处显示这样，默认属于二级站点类别：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8"/>
          <w:szCs w:val="28"/>
          <w:lang w:eastAsia="zh-CN"/>
        </w:rPr>
      </w:pPr>
      <w:r>
        <w:drawing>
          <wp:inline distT="0" distB="0" distL="114300" distR="114300">
            <wp:extent cx="6150610" cy="3459480"/>
            <wp:effectExtent l="0" t="0" r="2540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D1B3"/>
    <w:multiLevelType w:val="singleLevel"/>
    <w:tmpl w:val="14A0D1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14EE1"/>
    <w:rsid w:val="0A386991"/>
    <w:rsid w:val="0FDE7DB7"/>
    <w:rsid w:val="15CB7A32"/>
    <w:rsid w:val="1A46031D"/>
    <w:rsid w:val="1B5F6720"/>
    <w:rsid w:val="20386E4B"/>
    <w:rsid w:val="214D6C6E"/>
    <w:rsid w:val="21B17DF5"/>
    <w:rsid w:val="26216D83"/>
    <w:rsid w:val="28C7736F"/>
    <w:rsid w:val="296C493F"/>
    <w:rsid w:val="320D45FD"/>
    <w:rsid w:val="344174AA"/>
    <w:rsid w:val="35E7319E"/>
    <w:rsid w:val="35EC0392"/>
    <w:rsid w:val="37E34026"/>
    <w:rsid w:val="3A934C25"/>
    <w:rsid w:val="41301479"/>
    <w:rsid w:val="47FA6C37"/>
    <w:rsid w:val="49D37582"/>
    <w:rsid w:val="508E0C7B"/>
    <w:rsid w:val="545155C4"/>
    <w:rsid w:val="54A301F0"/>
    <w:rsid w:val="5D4D008C"/>
    <w:rsid w:val="5DBE48E9"/>
    <w:rsid w:val="60E8690A"/>
    <w:rsid w:val="63E15887"/>
    <w:rsid w:val="64847FBD"/>
    <w:rsid w:val="6EAD071D"/>
    <w:rsid w:val="76A246FF"/>
    <w:rsid w:val="79BD04F4"/>
    <w:rsid w:val="7A1119B4"/>
    <w:rsid w:val="7C2449B0"/>
    <w:rsid w:val="7E7B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clear2"/>
    <w:basedOn w:val="4"/>
    <w:qFormat/>
    <w:uiPriority w:val="0"/>
    <w:rPr>
      <w:sz w:val="0"/>
      <w:szCs w:val="0"/>
    </w:rPr>
  </w:style>
  <w:style w:type="character" w:customStyle="1" w:styleId="9">
    <w:name w:val="pass"/>
    <w:basedOn w:val="4"/>
    <w:qFormat/>
    <w:uiPriority w:val="0"/>
    <w:rPr>
      <w:color w:val="D50512"/>
    </w:rPr>
  </w:style>
  <w:style w:type="character" w:customStyle="1" w:styleId="10">
    <w:name w:val="clear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2019-11-10T07:39:02Z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